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12A0695E" w:rsidR="00D00626" w:rsidRDefault="001A7BB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6182EAED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736600"/>
                <wp:effectExtent l="19050" t="19050" r="1841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2EF6EEB3" w:rsidR="00F63800" w:rsidRPr="001A7BB9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76"/>
                                <w:szCs w:val="76"/>
                              </w:rPr>
                            </w:pPr>
                            <w:r w:rsidRPr="001A7BB9">
                              <w:rPr>
                                <w:rFonts w:ascii="American Typewriter" w:hAnsi="American Typewriter"/>
                                <w:sz w:val="76"/>
                                <w:szCs w:val="76"/>
                              </w:rPr>
                              <w:t>Fifth</w:t>
                            </w:r>
                            <w:r w:rsidR="00F63800" w:rsidRPr="001A7BB9">
                              <w:rPr>
                                <w:rFonts w:ascii="American Typewriter" w:hAnsi="American Typewriter"/>
                                <w:sz w:val="76"/>
                                <w:szCs w:val="76"/>
                              </w:rPr>
                              <w:t xml:space="preserve"> Grade</w:t>
                            </w:r>
                            <w:r w:rsidR="001A7BB9" w:rsidRPr="001A7BB9">
                              <w:rPr>
                                <w:rFonts w:ascii="American Typewriter" w:hAnsi="American Typewriter"/>
                                <w:sz w:val="76"/>
                                <w:szCs w:val="76"/>
                              </w:rPr>
                              <w:t xml:space="preserve"> Newsletter</w:t>
                            </w:r>
                            <w:r w:rsidR="00F63800" w:rsidRPr="001A7BB9">
                              <w:rPr>
                                <w:rFonts w:ascii="American Typewriter" w:hAnsi="American Typewriter"/>
                                <w:sz w:val="76"/>
                                <w:szCs w:val="7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24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2pt;width:531.05pt;height:5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" strokeweight="3pt">
                <v:stroke dashstyle="dashDot"/>
                <v:textbox>
                  <w:txbxContent>
                    <w:p w14:paraId="138F2782" w14:textId="2EF6EEB3" w:rsidR="00F63800" w:rsidRPr="001A7BB9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76"/>
                          <w:szCs w:val="76"/>
                        </w:rPr>
                      </w:pPr>
                      <w:r w:rsidRPr="001A7BB9">
                        <w:rPr>
                          <w:rFonts w:ascii="American Typewriter" w:hAnsi="American Typewriter"/>
                          <w:sz w:val="76"/>
                          <w:szCs w:val="76"/>
                        </w:rPr>
                        <w:t>Fifth</w:t>
                      </w:r>
                      <w:r w:rsidR="00F63800" w:rsidRPr="001A7BB9">
                        <w:rPr>
                          <w:rFonts w:ascii="American Typewriter" w:hAnsi="American Typewriter"/>
                          <w:sz w:val="76"/>
                          <w:szCs w:val="76"/>
                        </w:rPr>
                        <w:t xml:space="preserve"> Grade</w:t>
                      </w:r>
                      <w:r w:rsidR="001A7BB9" w:rsidRPr="001A7BB9">
                        <w:rPr>
                          <w:rFonts w:ascii="American Typewriter" w:hAnsi="American Typewriter"/>
                          <w:sz w:val="76"/>
                          <w:szCs w:val="76"/>
                        </w:rPr>
                        <w:t xml:space="preserve"> Newsletter</w:t>
                      </w:r>
                      <w:r w:rsidR="00F63800" w:rsidRPr="001A7BB9">
                        <w:rPr>
                          <w:rFonts w:ascii="American Typewriter" w:hAnsi="American Typewriter"/>
                          <w:sz w:val="76"/>
                          <w:szCs w:val="7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AF4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DBA1404" wp14:editId="18853960">
                <wp:simplePos x="0" y="0"/>
                <wp:positionH relativeFrom="margin">
                  <wp:posOffset>-95250</wp:posOffset>
                </wp:positionH>
                <wp:positionV relativeFrom="paragraph">
                  <wp:posOffset>5264150</wp:posOffset>
                </wp:positionV>
                <wp:extent cx="4997450" cy="1968500"/>
                <wp:effectExtent l="0" t="0" r="127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B77C" w14:textId="0046C53C" w:rsid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F2AF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r w:rsidR="00FF2AF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: Biography Reports</w:t>
                            </w:r>
                          </w:p>
                          <w:p w14:paraId="36093430" w14:textId="77777777" w:rsidR="00FF2AF4" w:rsidRPr="00FF2AF4" w:rsidRDefault="00FF2AF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B6B6A4" w14:textId="15FCDC1B" w:rsidR="00C728E4" w:rsidRDefault="004A7398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Biography book reports will be due on </w:t>
                            </w:r>
                            <w:r w:rsidR="006B799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Wednesday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, Dec. </w:t>
                            </w:r>
                            <w:r w:rsidR="006B799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12</w:t>
                            </w:r>
                            <w:r w:rsidRPr="004A7398"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  <w:t>t</w:t>
                            </w:r>
                            <w:r w:rsidR="00D31439"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3143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Students will be turning in their notecards on this date for their grade. </w:t>
                            </w:r>
                            <w:r w:rsidR="00B0015C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Additionally, they will p</w:t>
                            </w:r>
                            <w:r w:rsidR="002A00F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resent this information on Friday,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Dec. 1</w:t>
                            </w:r>
                            <w:r w:rsidR="006B799D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4</w:t>
                            </w:r>
                            <w:r w:rsidRPr="004A7398"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="002A00F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1:</w:t>
                            </w:r>
                            <w:proofErr w:type="gramStart"/>
                            <w:r w:rsidR="002A00F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in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the cafeteria!</w:t>
                            </w:r>
                            <w:r w:rsidR="002A00F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Please join us in hearing their presentations and praising their </w:t>
                            </w:r>
                            <w:proofErr w:type="spellStart"/>
                            <w:r w:rsidR="002A00F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hardwork</w:t>
                            </w:r>
                            <w:proofErr w:type="spellEnd"/>
                            <w:r w:rsidR="002A00F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! </w:t>
                            </w:r>
                          </w:p>
                          <w:p w14:paraId="2094C7D6" w14:textId="3268241D" w:rsidR="002A00FA" w:rsidRPr="00C728E4" w:rsidRDefault="002A00FA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*Note: Students will have time to change into their costumes on Friday, Dec. 14</w:t>
                            </w:r>
                            <w:r w:rsidRPr="002A00FA">
                              <w:rPr>
                                <w:rFonts w:ascii="Garamond" w:hAnsi="Garamond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prior to their presentation. They do not need to come to school dressed in costume.</w:t>
                            </w:r>
                          </w:p>
                          <w:p w14:paraId="36895399" w14:textId="77777777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4D58D9E4" w14:textId="77777777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64ABF158" w14:textId="77777777" w:rsidR="00C728E4" w:rsidRP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14:paraId="33569DED" w14:textId="77777777" w:rsidR="00C728E4" w:rsidRPr="00C728E4" w:rsidRDefault="00C728E4" w:rsidP="00C728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1404" id="_x0000_s1027" type="#_x0000_t202" style="position:absolute;margin-left:-7.5pt;margin-top:414.5pt;width:393.5pt;height:1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" strokeweight="1.5pt">
                <v:textbox>
                  <w:txbxContent>
                    <w:p w14:paraId="0427B77C" w14:textId="0046C53C" w:rsid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F2AF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Reading</w:t>
                      </w:r>
                      <w:r w:rsidR="00FF2AF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: Biography Reports</w:t>
                      </w:r>
                    </w:p>
                    <w:p w14:paraId="36093430" w14:textId="77777777" w:rsidR="00FF2AF4" w:rsidRPr="00FF2AF4" w:rsidRDefault="00FF2AF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02B6B6A4" w14:textId="15FCDC1B" w:rsidR="00C728E4" w:rsidRDefault="004A7398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Biography book reports will be due on </w:t>
                      </w:r>
                      <w:r w:rsidR="006B799D">
                        <w:rPr>
                          <w:rFonts w:ascii="Garamond" w:hAnsi="Garamond"/>
                          <w:sz w:val="24"/>
                          <w:szCs w:val="24"/>
                        </w:rPr>
                        <w:t>Wednesday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, Dec. </w:t>
                      </w:r>
                      <w:r w:rsidR="006B799D">
                        <w:rPr>
                          <w:rFonts w:ascii="Garamond" w:hAnsi="Garamond"/>
                          <w:sz w:val="24"/>
                          <w:szCs w:val="24"/>
                        </w:rPr>
                        <w:t>12</w:t>
                      </w:r>
                      <w:r w:rsidRPr="004A7398"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  <w:t>t</w:t>
                      </w:r>
                      <w:r w:rsidR="00D31439"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  <w:t>h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</w:t>
                      </w:r>
                      <w:r w:rsidR="00D31439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Students will be turning in their notecards on this date for their grade. </w:t>
                      </w:r>
                      <w:r w:rsidR="00B0015C">
                        <w:rPr>
                          <w:rFonts w:ascii="Garamond" w:hAnsi="Garamond"/>
                          <w:sz w:val="24"/>
                          <w:szCs w:val="24"/>
                        </w:rPr>
                        <w:t>Additionally, they will p</w:t>
                      </w:r>
                      <w:r w:rsidR="002A00FA">
                        <w:rPr>
                          <w:rFonts w:ascii="Garamond" w:hAnsi="Garamond"/>
                          <w:sz w:val="24"/>
                          <w:szCs w:val="24"/>
                        </w:rPr>
                        <w:t>resent this information on Friday,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Dec. 1</w:t>
                      </w:r>
                      <w:r w:rsidR="006B799D">
                        <w:rPr>
                          <w:rFonts w:ascii="Garamond" w:hAnsi="Garamond"/>
                          <w:sz w:val="24"/>
                          <w:szCs w:val="24"/>
                        </w:rPr>
                        <w:t>4</w:t>
                      </w:r>
                      <w:r w:rsidRPr="004A7398"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at</w:t>
                      </w:r>
                      <w:r w:rsidR="002A00F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1:</w:t>
                      </w:r>
                      <w:proofErr w:type="gramStart"/>
                      <w:r w:rsidR="002A00FA">
                        <w:rPr>
                          <w:rFonts w:ascii="Garamond" w:hAnsi="Garamond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in</w:t>
                      </w:r>
                      <w:proofErr w:type="gram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the cafeteria!</w:t>
                      </w:r>
                      <w:r w:rsidR="002A00F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Please join us in hearing their presentations and praising their </w:t>
                      </w:r>
                      <w:proofErr w:type="spellStart"/>
                      <w:r w:rsidR="002A00FA">
                        <w:rPr>
                          <w:rFonts w:ascii="Garamond" w:hAnsi="Garamond"/>
                          <w:sz w:val="24"/>
                          <w:szCs w:val="24"/>
                        </w:rPr>
                        <w:t>hardwork</w:t>
                      </w:r>
                      <w:proofErr w:type="spellEnd"/>
                      <w:r w:rsidR="002A00F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! </w:t>
                      </w:r>
                    </w:p>
                    <w:p w14:paraId="2094C7D6" w14:textId="3268241D" w:rsidR="002A00FA" w:rsidRPr="00C728E4" w:rsidRDefault="002A00FA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*Note: Students will have time to change into their costumes on Friday, Dec. 14</w:t>
                      </w:r>
                      <w:r w:rsidRPr="002A00FA">
                        <w:rPr>
                          <w:rFonts w:ascii="Garamond" w:hAnsi="Garamond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prior to their presentation. They do not need to come to school dressed in costume.</w:t>
                      </w:r>
                    </w:p>
                    <w:p w14:paraId="36895399" w14:textId="77777777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4D58D9E4" w14:textId="77777777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64ABF158" w14:textId="77777777" w:rsidR="00C728E4" w:rsidRP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14:paraId="33569DED" w14:textId="77777777" w:rsidR="00C728E4" w:rsidRPr="00C728E4" w:rsidRDefault="00C728E4" w:rsidP="00C728E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AF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0767F4" wp14:editId="74EC052B">
                <wp:simplePos x="0" y="0"/>
                <wp:positionH relativeFrom="margin">
                  <wp:posOffset>-63500</wp:posOffset>
                </wp:positionH>
                <wp:positionV relativeFrom="paragraph">
                  <wp:posOffset>3200400</wp:posOffset>
                </wp:positionV>
                <wp:extent cx="4915535" cy="1917700"/>
                <wp:effectExtent l="19050" t="19050" r="1841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B588E" w14:textId="25E72AA6" w:rsidR="00C728E4" w:rsidRDefault="00C728E4" w:rsidP="007A636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 w:rsidRPr="004A58E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Memory Work due </w:t>
                            </w:r>
                            <w:r w:rsidR="006B799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Pr="004A58E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, Dec. </w:t>
                            </w:r>
                            <w:r w:rsidR="00EE248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6B799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EE2487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557019E3" w14:textId="77777777" w:rsidR="007A636B" w:rsidRPr="004A58E7" w:rsidRDefault="007A636B" w:rsidP="007A636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2BD32535" w14:textId="77777777" w:rsidR="007A636B" w:rsidRDefault="007A636B" w:rsidP="007A636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Luke 2:9-12</w:t>
                            </w:r>
                          </w:p>
                          <w:p w14:paraId="4956D193" w14:textId="1A23E16B" w:rsidR="007A636B" w:rsidRDefault="007A636B" w:rsidP="007A636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A636B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And an angel of the Lord appeared to them, and the glory of the Lord shone around them, and they were filled with great fear.</w:t>
                            </w:r>
                            <w:r w:rsidRPr="007A636B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7A636B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10 </w:t>
                            </w:r>
                            <w:r w:rsidRPr="007A636B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And the angel said to them, “Fear not, for behold, I bring you good news of great joy that will be for all the people.</w:t>
                            </w:r>
                            <w:r w:rsidRPr="007A636B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7A636B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11 </w:t>
                            </w:r>
                            <w:r w:rsidRPr="007A636B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For unto you is born this day in the city of David a Savior, who is Christ the Lord.</w:t>
                            </w:r>
                            <w:r w:rsidRPr="007A636B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7A636B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12 </w:t>
                            </w:r>
                            <w:r w:rsidRPr="007A636B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And this will be a sign for you: you will find a baby wrapped in swaddling </w:t>
                            </w:r>
                            <w:proofErr w:type="spellStart"/>
                            <w:r w:rsidRPr="007A636B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cloths</w:t>
                            </w:r>
                            <w:proofErr w:type="spellEnd"/>
                            <w:r w:rsidRPr="007A636B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and lying in a manger.”</w:t>
                            </w:r>
                          </w:p>
                          <w:p w14:paraId="6D8B8EC6" w14:textId="77777777" w:rsidR="00FF2AF4" w:rsidRPr="007A636B" w:rsidRDefault="00FF2AF4" w:rsidP="007A636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D34192" w14:textId="4E8CB2D4" w:rsidR="00C728E4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8741ED" w14:textId="77777777" w:rsidR="00C728E4" w:rsidRPr="004C13B3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F8EA4D" w14:textId="77777777" w:rsidR="00C728E4" w:rsidRPr="00FA5741" w:rsidRDefault="00C728E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7F4" id="Text Box 8" o:spid="_x0000_s1028" type="#_x0000_t202" style="position:absolute;margin-left:-5pt;margin-top:252pt;width:387.05pt;height:15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" fillcolor="white [3201]" strokeweight="2.25pt">
                <v:stroke dashstyle="dash"/>
                <v:textbox>
                  <w:txbxContent>
                    <w:p w14:paraId="458B588E" w14:textId="25E72AA6" w:rsidR="00C728E4" w:rsidRDefault="00C728E4" w:rsidP="007A636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  <w:r w:rsidRPr="004A58E7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Memory Work due </w:t>
                      </w:r>
                      <w:r w:rsidR="006B799D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Pr="004A58E7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 xml:space="preserve">, Dec. </w:t>
                      </w:r>
                      <w:r w:rsidR="00EE2487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6B799D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</w:rPr>
                        <w:t>3</w:t>
                      </w:r>
                      <w:r w:rsidR="00EE2487"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</w:p>
                    <w:p w14:paraId="557019E3" w14:textId="77777777" w:rsidR="007A636B" w:rsidRPr="004A58E7" w:rsidRDefault="007A636B" w:rsidP="007A636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2BD32535" w14:textId="77777777" w:rsidR="007A636B" w:rsidRDefault="007A636B" w:rsidP="007A636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Luke 2:9-12</w:t>
                      </w:r>
                    </w:p>
                    <w:p w14:paraId="4956D193" w14:textId="1A23E16B" w:rsidR="007A636B" w:rsidRDefault="007A636B" w:rsidP="007A636B">
                      <w:pPr>
                        <w:spacing w:line="240" w:lineRule="auto"/>
                        <w:contextualSpacing/>
                        <w:jc w:val="center"/>
                        <w:rPr>
                          <w:rStyle w:val="text"/>
                          <w:rFonts w:ascii="Garamond" w:hAnsi="Garamond"/>
                          <w:color w:val="000000"/>
                          <w:sz w:val="24"/>
                          <w:szCs w:val="24"/>
                        </w:rPr>
                      </w:pPr>
                      <w:r w:rsidRPr="007A636B">
                        <w:rPr>
                          <w:rStyle w:val="text"/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And an angel of the Lord appeared to them, and the glory of the Lord shone around them, and they were filled with great fear.</w:t>
                      </w:r>
                      <w:r w:rsidRPr="007A636B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7A636B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10 </w:t>
                      </w:r>
                      <w:r w:rsidRPr="007A636B">
                        <w:rPr>
                          <w:rStyle w:val="text"/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And the angel said to them, “Fear not, for behold, I bring you good news of great joy that will be for all the people.</w:t>
                      </w:r>
                      <w:r w:rsidRPr="007A636B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7A636B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11 </w:t>
                      </w:r>
                      <w:r w:rsidRPr="007A636B">
                        <w:rPr>
                          <w:rStyle w:val="text"/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For unto you is born this day in the city of David a Savior, who is Christ the Lord.</w:t>
                      </w:r>
                      <w:r w:rsidRPr="007A636B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7A636B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12 </w:t>
                      </w:r>
                      <w:r w:rsidRPr="007A636B">
                        <w:rPr>
                          <w:rStyle w:val="text"/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And this will be a sign for you: you will find a baby wrapped in swaddling </w:t>
                      </w:r>
                      <w:proofErr w:type="spellStart"/>
                      <w:r w:rsidRPr="007A636B">
                        <w:rPr>
                          <w:rStyle w:val="text"/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cloths</w:t>
                      </w:r>
                      <w:proofErr w:type="spellEnd"/>
                      <w:r w:rsidRPr="007A636B">
                        <w:rPr>
                          <w:rStyle w:val="text"/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 and lying in a manger.”</w:t>
                      </w:r>
                    </w:p>
                    <w:p w14:paraId="6D8B8EC6" w14:textId="77777777" w:rsidR="00FF2AF4" w:rsidRPr="007A636B" w:rsidRDefault="00FF2AF4" w:rsidP="007A636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01D34192" w14:textId="4E8CB2D4" w:rsidR="00C728E4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208741ED" w14:textId="77777777" w:rsidR="00C728E4" w:rsidRPr="004C13B3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7FF8EA4D" w14:textId="77777777" w:rsidR="00C728E4" w:rsidRPr="00FA5741" w:rsidRDefault="00C728E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9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1566DD1A">
                <wp:simplePos x="0" y="0"/>
                <wp:positionH relativeFrom="margin">
                  <wp:posOffset>2495550</wp:posOffset>
                </wp:positionH>
                <wp:positionV relativeFrom="paragraph">
                  <wp:posOffset>1028700</wp:posOffset>
                </wp:positionV>
                <wp:extent cx="2362835" cy="2082800"/>
                <wp:effectExtent l="19050" t="19050" r="1841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208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B8DD" w14:textId="7D9DB6A4" w:rsidR="00055C81" w:rsidRPr="00C728E4" w:rsidRDefault="00F63800" w:rsidP="00167229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28E4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  <w:t>Important Dates:</w:t>
                            </w:r>
                            <w:r w:rsidR="006E0E85" w:rsidRPr="00C728E4"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6B8B7D3F" w14:textId="1BF1BA38" w:rsidR="00C728E4" w:rsidRPr="00C728E4" w:rsidRDefault="000752CC" w:rsidP="00C728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No </w:t>
                            </w:r>
                            <w:r w:rsidR="00EE248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Math Test Wed., 12/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6150DB49" w14:textId="6EE0DF93" w:rsidR="00C728E4" w:rsidRPr="00C728E4" w:rsidRDefault="009B649F" w:rsidP="00C728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History </w:t>
                            </w:r>
                            <w:r w:rsidR="000752C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Quiz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Fri., 12/</w:t>
                            </w:r>
                            <w:r w:rsidR="000752C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75F97408" w14:textId="60589AB4" w:rsidR="00C728E4" w:rsidRPr="00C728E4" w:rsidRDefault="00C728E4" w:rsidP="00C728E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28E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Christmas Program Fri., 12/</w:t>
                            </w:r>
                            <w:r w:rsidR="000752C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7</w:t>
                            </w:r>
                            <w:r w:rsidRPr="00C728E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at 7 p.m.</w:t>
                            </w:r>
                            <w:r w:rsidR="000752C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799D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(Need to be there at 6:40)</w:t>
                            </w:r>
                          </w:p>
                          <w:p w14:paraId="2742658B" w14:textId="07E78334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7A110B8" w14:textId="590B50D6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2291476" w14:textId="1D02A9DE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3B6991" w14:textId="5D8EDD13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4BB452" w14:textId="77777777" w:rsidR="007C1B35" w:rsidRPr="00C728E4" w:rsidRDefault="007C1B35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6674" w:rsidRPr="00C728E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29" type="#_x0000_t202" style="position:absolute;margin-left:196.5pt;margin-top:81pt;width:186.0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" fillcolor="white [3201]" strokeweight="2.25pt">
                <v:stroke dashstyle="1 1"/>
                <v:textbox>
                  <w:txbxContent>
                    <w:p w14:paraId="5A78B8DD" w14:textId="7D9DB6A4" w:rsidR="00055C81" w:rsidRPr="00C728E4" w:rsidRDefault="00F63800" w:rsidP="00167229">
                      <w:p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C728E4"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  <w:t>Important Dates:</w:t>
                      </w:r>
                      <w:r w:rsidR="006E0E85" w:rsidRPr="00C728E4"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6B8B7D3F" w14:textId="1BF1BA38" w:rsidR="00C728E4" w:rsidRPr="00C728E4" w:rsidRDefault="000752CC" w:rsidP="00C728E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No </w:t>
                      </w:r>
                      <w:r w:rsidR="00EE2487">
                        <w:rPr>
                          <w:rFonts w:ascii="Garamond" w:hAnsi="Garamond"/>
                          <w:sz w:val="28"/>
                          <w:szCs w:val="28"/>
                        </w:rPr>
                        <w:t>Math Test Wed., 12/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5</w:t>
                      </w:r>
                    </w:p>
                    <w:p w14:paraId="6150DB49" w14:textId="6EE0DF93" w:rsidR="00C728E4" w:rsidRPr="00C728E4" w:rsidRDefault="009B649F" w:rsidP="00C728E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History </w:t>
                      </w:r>
                      <w:r w:rsidR="000752CC">
                        <w:rPr>
                          <w:rFonts w:ascii="Garamond" w:hAnsi="Garamond"/>
                          <w:sz w:val="28"/>
                          <w:szCs w:val="28"/>
                        </w:rPr>
                        <w:t>Quiz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Fri., 12/</w:t>
                      </w:r>
                      <w:r w:rsidR="000752CC">
                        <w:rPr>
                          <w:rFonts w:ascii="Garamond" w:hAnsi="Garamond"/>
                          <w:sz w:val="28"/>
                          <w:szCs w:val="28"/>
                        </w:rPr>
                        <w:t>7</w:t>
                      </w:r>
                    </w:p>
                    <w:p w14:paraId="75F97408" w14:textId="60589AB4" w:rsidR="00C728E4" w:rsidRPr="00C728E4" w:rsidRDefault="00C728E4" w:rsidP="00C728E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  <w:r w:rsidRPr="00C728E4">
                        <w:rPr>
                          <w:rFonts w:ascii="Garamond" w:hAnsi="Garamond"/>
                          <w:sz w:val="28"/>
                          <w:szCs w:val="28"/>
                        </w:rPr>
                        <w:t>Christmas Program Fri., 12/</w:t>
                      </w:r>
                      <w:r w:rsidR="000752CC">
                        <w:rPr>
                          <w:rFonts w:ascii="Garamond" w:hAnsi="Garamond"/>
                          <w:sz w:val="28"/>
                          <w:szCs w:val="28"/>
                        </w:rPr>
                        <w:t>7</w:t>
                      </w:r>
                      <w:r w:rsidRPr="00C728E4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at 7 p.m.</w:t>
                      </w:r>
                      <w:r w:rsidR="000752CC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="006B799D">
                        <w:rPr>
                          <w:rFonts w:ascii="Garamond" w:hAnsi="Garamond"/>
                          <w:sz w:val="28"/>
                          <w:szCs w:val="28"/>
                        </w:rPr>
                        <w:t>(Need to be there at 6:40)</w:t>
                      </w:r>
                    </w:p>
                    <w:p w14:paraId="2742658B" w14:textId="07E78334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57A110B8" w14:textId="590B50D6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22291476" w14:textId="1D02A9DE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0A3B6991" w14:textId="5D8EDD13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694BB452" w14:textId="77777777" w:rsidR="007C1B35" w:rsidRPr="00C728E4" w:rsidRDefault="007C1B35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6674" w:rsidRPr="00C728E4" w:rsidRDefault="008E6674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36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1E8D4F" wp14:editId="2030B2A5">
                <wp:simplePos x="0" y="0"/>
                <wp:positionH relativeFrom="margin">
                  <wp:posOffset>-62865</wp:posOffset>
                </wp:positionH>
                <wp:positionV relativeFrom="paragraph">
                  <wp:posOffset>7320280</wp:posOffset>
                </wp:positionV>
                <wp:extent cx="4933950" cy="1714500"/>
                <wp:effectExtent l="0" t="0" r="1905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5AF61" w14:textId="2D751223" w:rsidR="00C728E4" w:rsidRDefault="004A7398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F2AF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Nation Notebook</w:t>
                            </w:r>
                          </w:p>
                          <w:p w14:paraId="7F459630" w14:textId="77777777" w:rsidR="00FF2AF4" w:rsidRPr="00FF2AF4" w:rsidRDefault="00FF2AF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085246" w14:textId="2AC23FA5" w:rsidR="00C728E4" w:rsidRPr="00C728E4" w:rsidRDefault="00D31439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In the coming weeks, students will have the opportunity to check out the CCS library for books on their country for nation notebook. With this in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mind, </w:t>
                            </w:r>
                            <w:r w:rsidR="006633C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</w:t>
                            </w:r>
                            <w:r w:rsidR="006633C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ny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additional</w:t>
                            </w:r>
                            <w:r w:rsidR="006633C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information from the public library, magazines, personal photos, etc. can be used for this project. Students will receive a checklist every Monday that has the assignments for the week and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their</w:t>
                            </w:r>
                            <w:r w:rsidR="006633C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pages will be due each Monday. </w:t>
                            </w:r>
                            <w:r w:rsidR="00F52CC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This is an </w:t>
                            </w:r>
                            <w:proofErr w:type="gramStart"/>
                            <w:r w:rsidR="00F52CC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exciting 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4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month project that students will remember for years to come.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8D4F" id="Text Box 5" o:spid="_x0000_s1030" type="#_x0000_t202" style="position:absolute;margin-left:-4.95pt;margin-top:576.4pt;width:388.5pt;height:1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" fillcolor="white [3201]" strokeweight="2.25pt">
                <v:stroke dashstyle="dash"/>
                <v:textbox>
                  <w:txbxContent>
                    <w:p w14:paraId="31B5AF61" w14:textId="2D751223" w:rsidR="00C728E4" w:rsidRDefault="004A7398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F2AF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Nation Notebook</w:t>
                      </w:r>
                    </w:p>
                    <w:p w14:paraId="7F459630" w14:textId="77777777" w:rsidR="00FF2AF4" w:rsidRPr="00FF2AF4" w:rsidRDefault="00FF2AF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12085246" w14:textId="2AC23FA5" w:rsidR="00C728E4" w:rsidRPr="00C728E4" w:rsidRDefault="00D31439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In the coming weeks, students will have the opportunity to check out the CCS library for books on their country for nation notebook. With this in </w:t>
                      </w:r>
                      <w:proofErr w:type="gram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mind, </w:t>
                      </w:r>
                      <w:r w:rsidR="006633C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a</w:t>
                      </w:r>
                      <w:r w:rsidR="006633CF">
                        <w:rPr>
                          <w:rFonts w:ascii="Garamond" w:hAnsi="Garamond"/>
                          <w:sz w:val="24"/>
                          <w:szCs w:val="24"/>
                        </w:rPr>
                        <w:t>ny</w:t>
                      </w:r>
                      <w:proofErr w:type="gram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additional</w:t>
                      </w:r>
                      <w:r w:rsidR="006633C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information from the public library, magazines, personal photos, etc. can be used for this project. Students will receive a checklist every Monday that has the assignments for the week and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their</w:t>
                      </w:r>
                      <w:r w:rsidR="006633C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pages will be due each Monday. </w:t>
                      </w:r>
                      <w:r w:rsidR="00F52CC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This is an </w:t>
                      </w:r>
                      <w:proofErr w:type="gramStart"/>
                      <w:r w:rsidR="00F52CC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exciting 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4</w:t>
                      </w:r>
                      <w:proofErr w:type="gramEnd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month project that students will remember for years to come.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1E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48CDD58" wp14:editId="34FFCED0">
                <wp:simplePos x="0" y="0"/>
                <wp:positionH relativeFrom="margin">
                  <wp:posOffset>5092700</wp:posOffset>
                </wp:positionH>
                <wp:positionV relativeFrom="paragraph">
                  <wp:posOffset>1062990</wp:posOffset>
                </wp:positionV>
                <wp:extent cx="1800225" cy="796290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96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BF8CD" w14:textId="77777777" w:rsidR="004A7398" w:rsidRPr="004A7398" w:rsidRDefault="004A7398" w:rsidP="004A73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A739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Spelling List 13</w:t>
                            </w:r>
                          </w:p>
                          <w:p w14:paraId="4CD49675" w14:textId="77777777" w:rsidR="004A7398" w:rsidRPr="004A7398" w:rsidRDefault="004A7398" w:rsidP="004A739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A7398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Homophones</w:t>
                            </w:r>
                          </w:p>
                          <w:p w14:paraId="129CD302" w14:textId="77777777" w:rsidR="004A7398" w:rsidRPr="002A00FA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A00F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mist</w:t>
                            </w:r>
                          </w:p>
                          <w:p w14:paraId="2557B8AA" w14:textId="77777777" w:rsidR="004A7398" w:rsidRPr="002A00FA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A00F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missed</w:t>
                            </w:r>
                          </w:p>
                          <w:p w14:paraId="3154096E" w14:textId="77777777" w:rsidR="004A7398" w:rsidRPr="002A00FA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A00F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suite</w:t>
                            </w:r>
                          </w:p>
                          <w:p w14:paraId="7FFA9939" w14:textId="77777777" w:rsidR="004A7398" w:rsidRPr="002A00FA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A00F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sweet</w:t>
                            </w:r>
                          </w:p>
                          <w:p w14:paraId="4BD51EDC" w14:textId="77777777" w:rsidR="004A7398" w:rsidRPr="002A00FA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A00F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guest</w:t>
                            </w:r>
                          </w:p>
                          <w:p w14:paraId="4A0DC134" w14:textId="77777777" w:rsidR="004A7398" w:rsidRPr="002A00FA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A00F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guessed</w:t>
                            </w:r>
                          </w:p>
                          <w:p w14:paraId="0CB9B538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profit</w:t>
                            </w:r>
                          </w:p>
                          <w:p w14:paraId="4B69EA34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prophet</w:t>
                            </w:r>
                          </w:p>
                          <w:p w14:paraId="394AA3F5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horse</w:t>
                            </w:r>
                          </w:p>
                          <w:p w14:paraId="7F80CA63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hoarse</w:t>
                            </w:r>
                          </w:p>
                          <w:p w14:paraId="0AE136BF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presents</w:t>
                            </w:r>
                          </w:p>
                          <w:p w14:paraId="7CFDFDBF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presence</w:t>
                            </w:r>
                          </w:p>
                          <w:p w14:paraId="36FC89B7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kelp</w:t>
                            </w:r>
                          </w:p>
                          <w:p w14:paraId="113BF8BE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nucleus</w:t>
                            </w:r>
                          </w:p>
                          <w:p w14:paraId="44C23A89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aquatic</w:t>
                            </w:r>
                          </w:p>
                          <w:p w14:paraId="6A4C655F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plantlike</w:t>
                            </w:r>
                          </w:p>
                          <w:p w14:paraId="0FD9D1EB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seaweed</w:t>
                            </w:r>
                          </w:p>
                          <w:p w14:paraId="3256E722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ecosystem</w:t>
                            </w:r>
                          </w:p>
                          <w:p w14:paraId="4AEDD71F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photosynthesis</w:t>
                            </w:r>
                          </w:p>
                          <w:p w14:paraId="21629CF3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accessible</w:t>
                            </w:r>
                          </w:p>
                          <w:p w14:paraId="5F2BE434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secede</w:t>
                            </w:r>
                          </w:p>
                          <w:p w14:paraId="31DE7522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fraction</w:t>
                            </w:r>
                          </w:p>
                          <w:p w14:paraId="49F48BF2" w14:textId="251A9061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infraction</w:t>
                            </w:r>
                          </w:p>
                          <w:p w14:paraId="07219064" w14:textId="2DAD0AD2" w:rsidR="004A7398" w:rsidRPr="004A7398" w:rsidRDefault="004A7398" w:rsidP="004A7398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Challenge</w:t>
                            </w:r>
                          </w:p>
                          <w:p w14:paraId="45A9A585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integration</w:t>
                            </w:r>
                          </w:p>
                          <w:p w14:paraId="183FBAA8" w14:textId="77777777" w:rsidR="004A7398" w:rsidRDefault="004A7398" w:rsidP="004A73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exercise </w:t>
                            </w:r>
                          </w:p>
                          <w:p w14:paraId="5FE8829D" w14:textId="77777777" w:rsidR="004A7398" w:rsidRDefault="004A7398" w:rsidP="004A7398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5174D661" w14:textId="77777777" w:rsidR="00BB6FCF" w:rsidRPr="00760149" w:rsidRDefault="00BB6FCF" w:rsidP="00BB6FC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DD58" id="_x0000_s1031" type="#_x0000_t202" style="position:absolute;margin-left:401pt;margin-top:83.7pt;width:141.75pt;height:62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" strokeweight="3pt">
                <v:textbox>
                  <w:txbxContent>
                    <w:p w14:paraId="188BF8CD" w14:textId="77777777" w:rsidR="004A7398" w:rsidRPr="004A7398" w:rsidRDefault="004A7398" w:rsidP="004A739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A739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Spelling List 13</w:t>
                      </w:r>
                    </w:p>
                    <w:p w14:paraId="4CD49675" w14:textId="77777777" w:rsidR="004A7398" w:rsidRPr="004A7398" w:rsidRDefault="004A7398" w:rsidP="004A7398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A7398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Homophones</w:t>
                      </w:r>
                    </w:p>
                    <w:p w14:paraId="129CD302" w14:textId="77777777" w:rsidR="004A7398" w:rsidRPr="002A00FA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2A00F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mist</w:t>
                      </w:r>
                    </w:p>
                    <w:p w14:paraId="2557B8AA" w14:textId="77777777" w:rsidR="004A7398" w:rsidRPr="002A00FA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2A00F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missed</w:t>
                      </w:r>
                    </w:p>
                    <w:p w14:paraId="3154096E" w14:textId="77777777" w:rsidR="004A7398" w:rsidRPr="002A00FA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2A00F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suite</w:t>
                      </w:r>
                    </w:p>
                    <w:p w14:paraId="7FFA9939" w14:textId="77777777" w:rsidR="004A7398" w:rsidRPr="002A00FA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2A00F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sweet</w:t>
                      </w:r>
                    </w:p>
                    <w:p w14:paraId="4BD51EDC" w14:textId="77777777" w:rsidR="004A7398" w:rsidRPr="002A00FA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2A00F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guest</w:t>
                      </w:r>
                    </w:p>
                    <w:p w14:paraId="4A0DC134" w14:textId="77777777" w:rsidR="004A7398" w:rsidRPr="002A00FA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2A00F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guessed</w:t>
                      </w:r>
                    </w:p>
                    <w:p w14:paraId="0CB9B538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profit</w:t>
                      </w:r>
                    </w:p>
                    <w:p w14:paraId="4B69EA34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prophet</w:t>
                      </w:r>
                    </w:p>
                    <w:p w14:paraId="394AA3F5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horse</w:t>
                      </w:r>
                    </w:p>
                    <w:p w14:paraId="7F80CA63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hoarse</w:t>
                      </w:r>
                    </w:p>
                    <w:p w14:paraId="0AE136BF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presents</w:t>
                      </w:r>
                    </w:p>
                    <w:p w14:paraId="7CFDFDBF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presence</w:t>
                      </w:r>
                    </w:p>
                    <w:p w14:paraId="36FC89B7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kelp</w:t>
                      </w:r>
                    </w:p>
                    <w:p w14:paraId="113BF8BE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nucleus</w:t>
                      </w:r>
                    </w:p>
                    <w:p w14:paraId="44C23A89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aquatic</w:t>
                      </w:r>
                    </w:p>
                    <w:p w14:paraId="6A4C655F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plantlike</w:t>
                      </w:r>
                    </w:p>
                    <w:p w14:paraId="0FD9D1EB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seaweed</w:t>
                      </w:r>
                    </w:p>
                    <w:p w14:paraId="3256E722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ecosystem</w:t>
                      </w:r>
                    </w:p>
                    <w:p w14:paraId="4AEDD71F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photosynthesis</w:t>
                      </w:r>
                    </w:p>
                    <w:p w14:paraId="21629CF3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accessible</w:t>
                      </w:r>
                    </w:p>
                    <w:p w14:paraId="5F2BE434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secede</w:t>
                      </w:r>
                    </w:p>
                    <w:p w14:paraId="31DE7522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fraction</w:t>
                      </w:r>
                    </w:p>
                    <w:p w14:paraId="49F48BF2" w14:textId="251A9061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infraction</w:t>
                      </w:r>
                    </w:p>
                    <w:p w14:paraId="07219064" w14:textId="2DAD0AD2" w:rsidR="004A7398" w:rsidRPr="004A7398" w:rsidRDefault="004A7398" w:rsidP="004A7398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Challenge</w:t>
                      </w:r>
                    </w:p>
                    <w:p w14:paraId="45A9A585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integration</w:t>
                      </w:r>
                    </w:p>
                    <w:p w14:paraId="183FBAA8" w14:textId="77777777" w:rsidR="004A7398" w:rsidRDefault="004A7398" w:rsidP="004A73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exercise </w:t>
                      </w:r>
                    </w:p>
                    <w:p w14:paraId="5FE8829D" w14:textId="77777777" w:rsidR="004A7398" w:rsidRDefault="004A7398" w:rsidP="004A7398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5174D661" w14:textId="77777777" w:rsidR="00BB6FCF" w:rsidRPr="00760149" w:rsidRDefault="00BB6FCF" w:rsidP="00BB6FC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28E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0851BBFB">
                <wp:simplePos x="0" y="0"/>
                <wp:positionH relativeFrom="margin">
                  <wp:align>left</wp:align>
                </wp:positionH>
                <wp:positionV relativeFrom="paragraph">
                  <wp:posOffset>1063034</wp:posOffset>
                </wp:positionV>
                <wp:extent cx="2276475" cy="1971675"/>
                <wp:effectExtent l="19050" t="1905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338513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5FBAD7CF" w:rsidR="00DB753F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  <w:p w14:paraId="1A847D5C" w14:textId="2AA785BB" w:rsidR="000752CC" w:rsidRPr="00E212A7" w:rsidRDefault="000752CC" w:rsidP="000752CC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Mrs.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Smith</w:t>
                              </w:r>
                            </w:p>
                            <w:p w14:paraId="67C9E406" w14:textId="1A1626C2" w:rsidR="000752CC" w:rsidRDefault="000752CC" w:rsidP="000752CC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asmith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@ccsnebraska.org</w:t>
                              </w:r>
                            </w:p>
                            <w:p w14:paraId="1DF619CF" w14:textId="77777777" w:rsidR="000752CC" w:rsidRPr="00E212A7" w:rsidRDefault="000752CC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2" style="position:absolute;margin-left:0;margin-top:83.7pt;width:179.25pt;height:155.25pt;z-index:251667456;mso-position-horizontal:left;mso-position-horizontal-relative:margin" coordsize="22764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">
                <v:oval id="Oval 3" o:spid="_x0000_s1033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4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5" type="#_x0000_t202" style="position:absolute;left:1114;top:3385;width:20581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5FBAD7CF" w:rsidR="00DB753F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  <w:p w14:paraId="1A847D5C" w14:textId="2AA785BB" w:rsidR="000752CC" w:rsidRPr="00E212A7" w:rsidRDefault="000752CC" w:rsidP="000752CC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 xml:space="preserve">Mrs. </w:t>
                        </w:r>
                        <w:r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Smith</w:t>
                        </w:r>
                      </w:p>
                      <w:p w14:paraId="67C9E406" w14:textId="1A1626C2" w:rsidR="000752CC" w:rsidRDefault="000752CC" w:rsidP="000752CC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asmith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@ccsnebraska.org</w:t>
                        </w:r>
                      </w:p>
                      <w:p w14:paraId="1DF619CF" w14:textId="77777777" w:rsidR="000752CC" w:rsidRPr="00E212A7" w:rsidRDefault="000752CC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66468">
        <w:br/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gi">
    <w:altName w:val="Curlz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2"/>
  </w:num>
  <w:num w:numId="5">
    <w:abstractNumId w:val="11"/>
  </w:num>
  <w:num w:numId="6">
    <w:abstractNumId w:val="8"/>
  </w:num>
  <w:num w:numId="7">
    <w:abstractNumId w:val="12"/>
  </w:num>
  <w:num w:numId="8">
    <w:abstractNumId w:val="19"/>
  </w:num>
  <w:num w:numId="9">
    <w:abstractNumId w:val="4"/>
  </w:num>
  <w:num w:numId="10">
    <w:abstractNumId w:val="10"/>
  </w:num>
  <w:num w:numId="11">
    <w:abstractNumId w:val="26"/>
  </w:num>
  <w:num w:numId="12">
    <w:abstractNumId w:val="17"/>
  </w:num>
  <w:num w:numId="13">
    <w:abstractNumId w:val="2"/>
  </w:num>
  <w:num w:numId="14">
    <w:abstractNumId w:val="24"/>
  </w:num>
  <w:num w:numId="15">
    <w:abstractNumId w:val="15"/>
  </w:num>
  <w:num w:numId="16">
    <w:abstractNumId w:val="0"/>
  </w:num>
  <w:num w:numId="17">
    <w:abstractNumId w:val="20"/>
  </w:num>
  <w:num w:numId="18">
    <w:abstractNumId w:val="7"/>
  </w:num>
  <w:num w:numId="19">
    <w:abstractNumId w:val="13"/>
  </w:num>
  <w:num w:numId="20">
    <w:abstractNumId w:val="14"/>
  </w:num>
  <w:num w:numId="21">
    <w:abstractNumId w:val="18"/>
  </w:num>
  <w:num w:numId="22">
    <w:abstractNumId w:val="3"/>
  </w:num>
  <w:num w:numId="23">
    <w:abstractNumId w:val="25"/>
  </w:num>
  <w:num w:numId="24">
    <w:abstractNumId w:val="6"/>
  </w:num>
  <w:num w:numId="25">
    <w:abstractNumId w:val="16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305AC"/>
    <w:rsid w:val="00034C0A"/>
    <w:rsid w:val="00045C5C"/>
    <w:rsid w:val="00055C81"/>
    <w:rsid w:val="000752CC"/>
    <w:rsid w:val="00082F6A"/>
    <w:rsid w:val="000B0D67"/>
    <w:rsid w:val="000B65A0"/>
    <w:rsid w:val="000C07C1"/>
    <w:rsid w:val="000E333A"/>
    <w:rsid w:val="000E6D87"/>
    <w:rsid w:val="00106758"/>
    <w:rsid w:val="001171D1"/>
    <w:rsid w:val="001335A4"/>
    <w:rsid w:val="00144467"/>
    <w:rsid w:val="001507BF"/>
    <w:rsid w:val="001517F5"/>
    <w:rsid w:val="00167229"/>
    <w:rsid w:val="00180E0D"/>
    <w:rsid w:val="001849DC"/>
    <w:rsid w:val="00190ADD"/>
    <w:rsid w:val="0019620D"/>
    <w:rsid w:val="001A7BB9"/>
    <w:rsid w:val="001B254F"/>
    <w:rsid w:val="001D3771"/>
    <w:rsid w:val="001D6679"/>
    <w:rsid w:val="0021778B"/>
    <w:rsid w:val="002206FE"/>
    <w:rsid w:val="00227369"/>
    <w:rsid w:val="00250EF1"/>
    <w:rsid w:val="002533B7"/>
    <w:rsid w:val="00256568"/>
    <w:rsid w:val="002636C7"/>
    <w:rsid w:val="00286E3F"/>
    <w:rsid w:val="00287608"/>
    <w:rsid w:val="002A00FA"/>
    <w:rsid w:val="002B3E3E"/>
    <w:rsid w:val="00313E3E"/>
    <w:rsid w:val="0031486A"/>
    <w:rsid w:val="00326738"/>
    <w:rsid w:val="00356CB7"/>
    <w:rsid w:val="0036145C"/>
    <w:rsid w:val="0036528F"/>
    <w:rsid w:val="00370D90"/>
    <w:rsid w:val="00372AAF"/>
    <w:rsid w:val="00386AE8"/>
    <w:rsid w:val="003A5310"/>
    <w:rsid w:val="003C4580"/>
    <w:rsid w:val="003E5179"/>
    <w:rsid w:val="003E52E1"/>
    <w:rsid w:val="003F545B"/>
    <w:rsid w:val="003F6313"/>
    <w:rsid w:val="003F6D62"/>
    <w:rsid w:val="00401346"/>
    <w:rsid w:val="00430E92"/>
    <w:rsid w:val="00433EB3"/>
    <w:rsid w:val="0048599E"/>
    <w:rsid w:val="004A40CF"/>
    <w:rsid w:val="004A734E"/>
    <w:rsid w:val="004A7398"/>
    <w:rsid w:val="004B4781"/>
    <w:rsid w:val="004C0039"/>
    <w:rsid w:val="004C0738"/>
    <w:rsid w:val="004E2615"/>
    <w:rsid w:val="004E6ED8"/>
    <w:rsid w:val="004F004C"/>
    <w:rsid w:val="004F1F01"/>
    <w:rsid w:val="004F6738"/>
    <w:rsid w:val="005028B7"/>
    <w:rsid w:val="005065DC"/>
    <w:rsid w:val="00535B39"/>
    <w:rsid w:val="00552C84"/>
    <w:rsid w:val="00553243"/>
    <w:rsid w:val="00554A8F"/>
    <w:rsid w:val="00572A47"/>
    <w:rsid w:val="00593571"/>
    <w:rsid w:val="00595EE1"/>
    <w:rsid w:val="005B7E6D"/>
    <w:rsid w:val="005D00A2"/>
    <w:rsid w:val="005D1C88"/>
    <w:rsid w:val="005D4CFE"/>
    <w:rsid w:val="005E604A"/>
    <w:rsid w:val="005F1ECE"/>
    <w:rsid w:val="00606EE7"/>
    <w:rsid w:val="006122BC"/>
    <w:rsid w:val="0061753A"/>
    <w:rsid w:val="0062345B"/>
    <w:rsid w:val="006406D4"/>
    <w:rsid w:val="006502D6"/>
    <w:rsid w:val="0065279D"/>
    <w:rsid w:val="006633CF"/>
    <w:rsid w:val="00682336"/>
    <w:rsid w:val="00685FA0"/>
    <w:rsid w:val="00686CA6"/>
    <w:rsid w:val="006870C4"/>
    <w:rsid w:val="006A0CBC"/>
    <w:rsid w:val="006A1F99"/>
    <w:rsid w:val="006A5F84"/>
    <w:rsid w:val="006A7427"/>
    <w:rsid w:val="006B799D"/>
    <w:rsid w:val="006C72AF"/>
    <w:rsid w:val="006E0E85"/>
    <w:rsid w:val="006E5DDD"/>
    <w:rsid w:val="006F4DE2"/>
    <w:rsid w:val="00714683"/>
    <w:rsid w:val="007202D7"/>
    <w:rsid w:val="007348C1"/>
    <w:rsid w:val="007570C4"/>
    <w:rsid w:val="00760149"/>
    <w:rsid w:val="00761FF6"/>
    <w:rsid w:val="007640C0"/>
    <w:rsid w:val="007706A7"/>
    <w:rsid w:val="007833D0"/>
    <w:rsid w:val="00795609"/>
    <w:rsid w:val="007A16A6"/>
    <w:rsid w:val="007A2C98"/>
    <w:rsid w:val="007A4C5B"/>
    <w:rsid w:val="007A636B"/>
    <w:rsid w:val="007A74D9"/>
    <w:rsid w:val="007B01FF"/>
    <w:rsid w:val="007B1326"/>
    <w:rsid w:val="007B13A7"/>
    <w:rsid w:val="007C1B35"/>
    <w:rsid w:val="007C443B"/>
    <w:rsid w:val="007D49CC"/>
    <w:rsid w:val="007D7D0A"/>
    <w:rsid w:val="007F5EBD"/>
    <w:rsid w:val="00802047"/>
    <w:rsid w:val="00807D2D"/>
    <w:rsid w:val="00807FD3"/>
    <w:rsid w:val="00810102"/>
    <w:rsid w:val="00831F1E"/>
    <w:rsid w:val="008421A4"/>
    <w:rsid w:val="00851016"/>
    <w:rsid w:val="008512B2"/>
    <w:rsid w:val="0085268F"/>
    <w:rsid w:val="008946CB"/>
    <w:rsid w:val="008978D0"/>
    <w:rsid w:val="008C0184"/>
    <w:rsid w:val="008D775F"/>
    <w:rsid w:val="008E6674"/>
    <w:rsid w:val="00911ED1"/>
    <w:rsid w:val="00917E14"/>
    <w:rsid w:val="00920015"/>
    <w:rsid w:val="00922290"/>
    <w:rsid w:val="009266C4"/>
    <w:rsid w:val="00930AE2"/>
    <w:rsid w:val="009369CF"/>
    <w:rsid w:val="00950903"/>
    <w:rsid w:val="009531FC"/>
    <w:rsid w:val="009721CF"/>
    <w:rsid w:val="009751ED"/>
    <w:rsid w:val="00986D90"/>
    <w:rsid w:val="00997084"/>
    <w:rsid w:val="00997300"/>
    <w:rsid w:val="009A029F"/>
    <w:rsid w:val="009B649F"/>
    <w:rsid w:val="009C273D"/>
    <w:rsid w:val="009C3A23"/>
    <w:rsid w:val="009C554E"/>
    <w:rsid w:val="009C5754"/>
    <w:rsid w:val="009E4177"/>
    <w:rsid w:val="009F13E8"/>
    <w:rsid w:val="00A336E5"/>
    <w:rsid w:val="00A33C8A"/>
    <w:rsid w:val="00A34582"/>
    <w:rsid w:val="00A4103F"/>
    <w:rsid w:val="00A614FF"/>
    <w:rsid w:val="00A76270"/>
    <w:rsid w:val="00A90306"/>
    <w:rsid w:val="00A90D20"/>
    <w:rsid w:val="00AA7CFE"/>
    <w:rsid w:val="00AB0309"/>
    <w:rsid w:val="00AB5CE1"/>
    <w:rsid w:val="00AC3576"/>
    <w:rsid w:val="00AD632A"/>
    <w:rsid w:val="00B0015C"/>
    <w:rsid w:val="00B117CE"/>
    <w:rsid w:val="00B2215A"/>
    <w:rsid w:val="00B3439D"/>
    <w:rsid w:val="00B541CD"/>
    <w:rsid w:val="00B55B50"/>
    <w:rsid w:val="00BA56B8"/>
    <w:rsid w:val="00BA699B"/>
    <w:rsid w:val="00BB6E4D"/>
    <w:rsid w:val="00BB6FCF"/>
    <w:rsid w:val="00BC5210"/>
    <w:rsid w:val="00BC7C6D"/>
    <w:rsid w:val="00BD2FED"/>
    <w:rsid w:val="00C04FD3"/>
    <w:rsid w:val="00C37420"/>
    <w:rsid w:val="00C54951"/>
    <w:rsid w:val="00C62EB1"/>
    <w:rsid w:val="00C728E4"/>
    <w:rsid w:val="00C75CFE"/>
    <w:rsid w:val="00CA09B4"/>
    <w:rsid w:val="00CA3381"/>
    <w:rsid w:val="00CB3922"/>
    <w:rsid w:val="00CB461F"/>
    <w:rsid w:val="00CC278B"/>
    <w:rsid w:val="00CC7FFA"/>
    <w:rsid w:val="00CE772B"/>
    <w:rsid w:val="00D31439"/>
    <w:rsid w:val="00D40A55"/>
    <w:rsid w:val="00D453B9"/>
    <w:rsid w:val="00D51CCD"/>
    <w:rsid w:val="00D52C0A"/>
    <w:rsid w:val="00D54DF4"/>
    <w:rsid w:val="00D55164"/>
    <w:rsid w:val="00D602A8"/>
    <w:rsid w:val="00D64E93"/>
    <w:rsid w:val="00D76676"/>
    <w:rsid w:val="00DA6B57"/>
    <w:rsid w:val="00DB753F"/>
    <w:rsid w:val="00DC7CB4"/>
    <w:rsid w:val="00DD232E"/>
    <w:rsid w:val="00DD3DA8"/>
    <w:rsid w:val="00DD6E36"/>
    <w:rsid w:val="00DE24F0"/>
    <w:rsid w:val="00E00AC1"/>
    <w:rsid w:val="00E047B9"/>
    <w:rsid w:val="00E1470D"/>
    <w:rsid w:val="00E160DF"/>
    <w:rsid w:val="00E212A7"/>
    <w:rsid w:val="00E23AC0"/>
    <w:rsid w:val="00E328E1"/>
    <w:rsid w:val="00E55D33"/>
    <w:rsid w:val="00E56469"/>
    <w:rsid w:val="00E66468"/>
    <w:rsid w:val="00E73207"/>
    <w:rsid w:val="00E858F3"/>
    <w:rsid w:val="00E86DB0"/>
    <w:rsid w:val="00E95DCA"/>
    <w:rsid w:val="00EB4042"/>
    <w:rsid w:val="00EB6D5B"/>
    <w:rsid w:val="00ED27E0"/>
    <w:rsid w:val="00ED4A7A"/>
    <w:rsid w:val="00ED5A75"/>
    <w:rsid w:val="00EE2487"/>
    <w:rsid w:val="00EE495F"/>
    <w:rsid w:val="00F01CE5"/>
    <w:rsid w:val="00F10B6E"/>
    <w:rsid w:val="00F2725A"/>
    <w:rsid w:val="00F41CFE"/>
    <w:rsid w:val="00F509E0"/>
    <w:rsid w:val="00F52CCF"/>
    <w:rsid w:val="00F63800"/>
    <w:rsid w:val="00F640EC"/>
    <w:rsid w:val="00F8046B"/>
    <w:rsid w:val="00F81286"/>
    <w:rsid w:val="00F85D25"/>
    <w:rsid w:val="00F871CC"/>
    <w:rsid w:val="00FA5741"/>
    <w:rsid w:val="00FA66DC"/>
    <w:rsid w:val="00FD18CB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2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075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Sara Bookless</cp:lastModifiedBy>
  <cp:revision>3</cp:revision>
  <cp:lastPrinted>2018-11-30T18:49:00Z</cp:lastPrinted>
  <dcterms:created xsi:type="dcterms:W3CDTF">2018-11-30T18:50:00Z</dcterms:created>
  <dcterms:modified xsi:type="dcterms:W3CDTF">2018-11-30T18:51:00Z</dcterms:modified>
</cp:coreProperties>
</file>